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2C9" w:rsidRPr="009B2BAD" w:rsidRDefault="006842C9" w:rsidP="006842C9">
      <w:pPr>
        <w:spacing w:line="200" w:lineRule="exact"/>
        <w:rPr>
          <w:sz w:val="20"/>
          <w:szCs w:val="20"/>
        </w:rPr>
      </w:pPr>
    </w:p>
    <w:p w:rsidR="006842C9" w:rsidRPr="00F37C4C" w:rsidRDefault="006842C9" w:rsidP="006842C9">
      <w:pPr>
        <w:spacing w:line="200" w:lineRule="exact"/>
        <w:rPr>
          <w:color w:val="BFBFBF"/>
          <w:sz w:val="20"/>
          <w:szCs w:val="20"/>
        </w:rPr>
      </w:pPr>
    </w:p>
    <w:p w:rsidR="006842C9" w:rsidRPr="001A45C7" w:rsidRDefault="006842C9" w:rsidP="006842C9">
      <w:pPr>
        <w:pStyle w:val="BodyText"/>
        <w:tabs>
          <w:tab w:val="left" w:pos="2841"/>
          <w:tab w:val="left" w:pos="9530"/>
        </w:tabs>
        <w:spacing w:line="265" w:lineRule="exact"/>
        <w:ind w:left="20"/>
        <w:jc w:val="center"/>
        <w:rPr>
          <w:b/>
          <w:bCs/>
          <w:color w:val="BFBFBF"/>
          <w:sz w:val="20"/>
          <w:szCs w:val="20"/>
          <w:lang w:val="sr-Latn-RS"/>
        </w:rPr>
      </w:pPr>
      <w:proofErr w:type="spellStart"/>
      <w:r w:rsidRPr="00F37C4C">
        <w:rPr>
          <w:b/>
          <w:bCs/>
          <w:color w:val="BFBFBF"/>
          <w:sz w:val="20"/>
          <w:szCs w:val="20"/>
        </w:rPr>
        <w:t>Специјална</w:t>
      </w:r>
      <w:proofErr w:type="spellEnd"/>
      <w:r w:rsidRPr="001A45C7">
        <w:rPr>
          <w:b/>
          <w:bCs/>
          <w:color w:val="BFBFBF"/>
          <w:sz w:val="20"/>
          <w:szCs w:val="20"/>
          <w:lang w:val="sr-Latn-RS"/>
        </w:rPr>
        <w:t xml:space="preserve"> </w:t>
      </w:r>
      <w:proofErr w:type="spellStart"/>
      <w:r w:rsidRPr="00F37C4C">
        <w:rPr>
          <w:b/>
          <w:bCs/>
          <w:color w:val="BFBFBF"/>
          <w:sz w:val="20"/>
          <w:szCs w:val="20"/>
        </w:rPr>
        <w:t>болница</w:t>
      </w:r>
      <w:proofErr w:type="spellEnd"/>
      <w:r w:rsidRPr="001A45C7">
        <w:rPr>
          <w:b/>
          <w:bCs/>
          <w:color w:val="BFBFBF"/>
          <w:sz w:val="20"/>
          <w:szCs w:val="20"/>
          <w:lang w:val="sr-Latn-RS"/>
        </w:rPr>
        <w:t xml:space="preserve"> </w:t>
      </w:r>
      <w:proofErr w:type="spellStart"/>
      <w:r w:rsidRPr="00F37C4C">
        <w:rPr>
          <w:b/>
          <w:bCs/>
          <w:color w:val="BFBFBF"/>
          <w:sz w:val="20"/>
          <w:szCs w:val="20"/>
        </w:rPr>
        <w:t>за</w:t>
      </w:r>
      <w:proofErr w:type="spellEnd"/>
      <w:r w:rsidRPr="001A45C7">
        <w:rPr>
          <w:b/>
          <w:bCs/>
          <w:color w:val="BFBFBF"/>
          <w:sz w:val="20"/>
          <w:szCs w:val="20"/>
          <w:lang w:val="sr-Latn-RS"/>
        </w:rPr>
        <w:t xml:space="preserve"> </w:t>
      </w:r>
      <w:proofErr w:type="spellStart"/>
      <w:r w:rsidRPr="00F37C4C">
        <w:rPr>
          <w:b/>
          <w:bCs/>
          <w:color w:val="BFBFBF"/>
          <w:sz w:val="20"/>
          <w:szCs w:val="20"/>
        </w:rPr>
        <w:t>рехабилитацију</w:t>
      </w:r>
      <w:proofErr w:type="spellEnd"/>
      <w:r w:rsidRPr="001A45C7">
        <w:rPr>
          <w:b/>
          <w:bCs/>
          <w:color w:val="BFBFBF"/>
          <w:sz w:val="20"/>
          <w:szCs w:val="20"/>
          <w:lang w:val="sr-Latn-RS"/>
        </w:rPr>
        <w:t xml:space="preserve"> „</w:t>
      </w:r>
      <w:proofErr w:type="spellStart"/>
      <w:r w:rsidRPr="00F37C4C">
        <w:rPr>
          <w:b/>
          <w:bCs/>
          <w:color w:val="BFBFBF"/>
          <w:sz w:val="20"/>
          <w:szCs w:val="20"/>
        </w:rPr>
        <w:t>Јунаковић</w:t>
      </w:r>
      <w:proofErr w:type="spellEnd"/>
      <w:proofErr w:type="gramStart"/>
      <w:r w:rsidRPr="001A45C7">
        <w:rPr>
          <w:b/>
          <w:bCs/>
          <w:color w:val="BFBFBF"/>
          <w:sz w:val="20"/>
          <w:szCs w:val="20"/>
          <w:lang w:val="sr-Latn-RS"/>
        </w:rPr>
        <w:t xml:space="preserve">“ </w:t>
      </w:r>
      <w:proofErr w:type="spellStart"/>
      <w:r w:rsidRPr="00F37C4C">
        <w:rPr>
          <w:b/>
          <w:bCs/>
          <w:color w:val="BFBFBF"/>
          <w:sz w:val="20"/>
          <w:szCs w:val="20"/>
        </w:rPr>
        <w:t>Апатин</w:t>
      </w:r>
      <w:proofErr w:type="spellEnd"/>
      <w:proofErr w:type="gramEnd"/>
      <w:r w:rsidRPr="001A45C7">
        <w:rPr>
          <w:b/>
          <w:bCs/>
          <w:color w:val="BFBFBF"/>
          <w:sz w:val="20"/>
          <w:szCs w:val="20"/>
          <w:lang w:val="sr-Latn-RS"/>
        </w:rPr>
        <w:t xml:space="preserve">, </w:t>
      </w:r>
      <w:proofErr w:type="spellStart"/>
      <w:r w:rsidRPr="00F37C4C">
        <w:rPr>
          <w:b/>
          <w:bCs/>
          <w:color w:val="BFBFBF"/>
          <w:sz w:val="20"/>
          <w:szCs w:val="20"/>
        </w:rPr>
        <w:t>Апатин</w:t>
      </w:r>
      <w:proofErr w:type="spellEnd"/>
    </w:p>
    <w:p w:rsidR="006842C9" w:rsidRPr="001A45C7" w:rsidRDefault="006842C9" w:rsidP="006842C9">
      <w:pPr>
        <w:pStyle w:val="BodyText"/>
        <w:tabs>
          <w:tab w:val="left" w:pos="2841"/>
          <w:tab w:val="left" w:pos="9530"/>
        </w:tabs>
        <w:spacing w:line="265" w:lineRule="exact"/>
        <w:ind w:left="20"/>
        <w:jc w:val="center"/>
        <w:rPr>
          <w:b/>
          <w:bCs/>
          <w:color w:val="BFBFBF"/>
          <w:sz w:val="20"/>
          <w:szCs w:val="20"/>
          <w:lang w:val="sr-Latn-RS"/>
        </w:rPr>
      </w:pPr>
      <w:proofErr w:type="spellStart"/>
      <w:r w:rsidRPr="00F37C4C">
        <w:rPr>
          <w:b/>
          <w:bCs/>
          <w:color w:val="BFBFBF"/>
          <w:sz w:val="20"/>
          <w:szCs w:val="20"/>
        </w:rPr>
        <w:t>Пригревачка</w:t>
      </w:r>
      <w:proofErr w:type="spellEnd"/>
      <w:r w:rsidRPr="001A45C7">
        <w:rPr>
          <w:b/>
          <w:bCs/>
          <w:color w:val="BFBFBF"/>
          <w:sz w:val="20"/>
          <w:szCs w:val="20"/>
          <w:lang w:val="sr-Latn-RS"/>
        </w:rPr>
        <w:t xml:space="preserve"> </w:t>
      </w:r>
      <w:r w:rsidRPr="00F37C4C">
        <w:rPr>
          <w:b/>
          <w:bCs/>
          <w:color w:val="BFBFBF"/>
          <w:sz w:val="20"/>
          <w:szCs w:val="20"/>
        </w:rPr>
        <w:t>б</w:t>
      </w:r>
      <w:r w:rsidRPr="001A45C7">
        <w:rPr>
          <w:b/>
          <w:bCs/>
          <w:color w:val="BFBFBF"/>
          <w:sz w:val="20"/>
          <w:szCs w:val="20"/>
          <w:lang w:val="sr-Latn-RS"/>
        </w:rPr>
        <w:t>.</w:t>
      </w:r>
      <w:r w:rsidRPr="00F37C4C">
        <w:rPr>
          <w:b/>
          <w:bCs/>
          <w:color w:val="BFBFBF"/>
          <w:sz w:val="20"/>
          <w:szCs w:val="20"/>
        </w:rPr>
        <w:t>б</w:t>
      </w:r>
      <w:r w:rsidRPr="001A45C7">
        <w:rPr>
          <w:b/>
          <w:bCs/>
          <w:color w:val="BFBFBF"/>
          <w:sz w:val="20"/>
          <w:szCs w:val="20"/>
          <w:lang w:val="sr-Latn-RS"/>
        </w:rPr>
        <w:t xml:space="preserve">., 25260 </w:t>
      </w:r>
      <w:proofErr w:type="spellStart"/>
      <w:r w:rsidRPr="00F37C4C">
        <w:rPr>
          <w:b/>
          <w:bCs/>
          <w:color w:val="BFBFBF"/>
          <w:sz w:val="20"/>
          <w:szCs w:val="20"/>
        </w:rPr>
        <w:t>Апатин</w:t>
      </w:r>
      <w:proofErr w:type="spellEnd"/>
      <w:r w:rsidRPr="001A45C7">
        <w:rPr>
          <w:b/>
          <w:bCs/>
          <w:color w:val="BFBFBF"/>
          <w:sz w:val="20"/>
          <w:szCs w:val="20"/>
          <w:lang w:val="sr-Latn-RS"/>
        </w:rPr>
        <w:t xml:space="preserve">, </w:t>
      </w:r>
      <w:proofErr w:type="spellStart"/>
      <w:r w:rsidRPr="00F37C4C">
        <w:rPr>
          <w:b/>
          <w:bCs/>
          <w:color w:val="BFBFBF"/>
          <w:sz w:val="20"/>
          <w:szCs w:val="20"/>
        </w:rPr>
        <w:t>тел</w:t>
      </w:r>
      <w:proofErr w:type="spellEnd"/>
      <w:r w:rsidRPr="001A45C7">
        <w:rPr>
          <w:b/>
          <w:bCs/>
          <w:color w:val="BFBFBF"/>
          <w:sz w:val="20"/>
          <w:szCs w:val="20"/>
          <w:lang w:val="sr-Latn-RS"/>
        </w:rPr>
        <w:t>: 025/772-477</w:t>
      </w:r>
    </w:p>
    <w:p w:rsidR="006842C9" w:rsidRDefault="006842C9" w:rsidP="006842C9">
      <w:pPr>
        <w:spacing w:line="200" w:lineRule="exact"/>
        <w:rPr>
          <w:sz w:val="20"/>
          <w:szCs w:val="20"/>
        </w:rPr>
      </w:pPr>
    </w:p>
    <w:p w:rsidR="002D1035" w:rsidRDefault="002D1035" w:rsidP="002D1035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Dana: </w:t>
      </w:r>
      <w:r w:rsidR="001228EA">
        <w:rPr>
          <w:sz w:val="20"/>
          <w:szCs w:val="20"/>
        </w:rPr>
        <w:t>30.01.2020</w:t>
      </w:r>
      <w:r>
        <w:rPr>
          <w:sz w:val="20"/>
          <w:szCs w:val="20"/>
        </w:rPr>
        <w:t>.</w:t>
      </w:r>
    </w:p>
    <w:p w:rsidR="002D1035" w:rsidRPr="004254AD" w:rsidRDefault="000B6055" w:rsidP="002D1035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Br: </w:t>
      </w:r>
      <w:bookmarkStart w:id="0" w:name="OLE_LINK15"/>
      <w:r w:rsidR="001228EA">
        <w:rPr>
          <w:sz w:val="20"/>
          <w:szCs w:val="20"/>
        </w:rPr>
        <w:t>02-01-03/20</w:t>
      </w:r>
    </w:p>
    <w:bookmarkEnd w:id="0"/>
    <w:p w:rsidR="00A64F5B" w:rsidRDefault="00A64F5B"/>
    <w:p w:rsidR="006842C9" w:rsidRDefault="006842C9"/>
    <w:p w:rsidR="006842C9" w:rsidRDefault="006842C9">
      <w:r>
        <w:t xml:space="preserve">Povodom javne nabavke </w:t>
      </w:r>
      <w:r w:rsidR="000B6055">
        <w:rPr>
          <w:lang w:val="en-US"/>
        </w:rPr>
        <w:t>0</w:t>
      </w:r>
      <w:r w:rsidR="001228EA">
        <w:rPr>
          <w:lang w:val="en-US"/>
        </w:rPr>
        <w:t>1/20</w:t>
      </w:r>
      <w:r w:rsidR="000B6055">
        <w:rPr>
          <w:lang w:val="en-US"/>
        </w:rPr>
        <w:t xml:space="preserve"> </w:t>
      </w:r>
      <w:proofErr w:type="spellStart"/>
      <w:r w:rsidR="001228EA" w:rsidRPr="001228EA">
        <w:rPr>
          <w:lang w:val="en-US"/>
        </w:rPr>
        <w:t>nabavke</w:t>
      </w:r>
      <w:proofErr w:type="spellEnd"/>
      <w:r w:rsidR="001228EA" w:rsidRPr="001228EA">
        <w:rPr>
          <w:lang w:val="en-US"/>
        </w:rPr>
        <w:t xml:space="preserve"> </w:t>
      </w:r>
      <w:proofErr w:type="spellStart"/>
      <w:r w:rsidR="001228EA" w:rsidRPr="001228EA">
        <w:rPr>
          <w:lang w:val="en-US"/>
        </w:rPr>
        <w:t>usluga</w:t>
      </w:r>
      <w:proofErr w:type="spellEnd"/>
      <w:r w:rsidR="001228EA" w:rsidRPr="001228EA">
        <w:rPr>
          <w:lang w:val="en-US"/>
        </w:rPr>
        <w:t xml:space="preserve"> </w:t>
      </w:r>
      <w:proofErr w:type="spellStart"/>
      <w:r w:rsidR="001228EA" w:rsidRPr="001228EA">
        <w:rPr>
          <w:lang w:val="en-US"/>
        </w:rPr>
        <w:t>prevoza</w:t>
      </w:r>
      <w:proofErr w:type="spellEnd"/>
      <w:r w:rsidR="001228EA" w:rsidRPr="001228EA">
        <w:rPr>
          <w:lang w:val="en-US"/>
        </w:rPr>
        <w:t xml:space="preserve"> </w:t>
      </w:r>
      <w:proofErr w:type="spellStart"/>
      <w:r w:rsidR="001228EA" w:rsidRPr="001228EA">
        <w:rPr>
          <w:lang w:val="en-US"/>
        </w:rPr>
        <w:t>zaposlenih</w:t>
      </w:r>
      <w:proofErr w:type="spellEnd"/>
      <w:r w:rsidR="001228EA" w:rsidRPr="001228EA">
        <w:rPr>
          <w:lang w:val="en-US"/>
        </w:rPr>
        <w:t xml:space="preserve"> </w:t>
      </w:r>
      <w:proofErr w:type="spellStart"/>
      <w:r w:rsidR="001228EA" w:rsidRPr="001228EA">
        <w:rPr>
          <w:lang w:val="en-US"/>
        </w:rPr>
        <w:t>za</w:t>
      </w:r>
      <w:proofErr w:type="spellEnd"/>
      <w:r w:rsidR="001228EA" w:rsidRPr="001228EA">
        <w:rPr>
          <w:lang w:val="en-US"/>
        </w:rPr>
        <w:t xml:space="preserve"> </w:t>
      </w:r>
      <w:proofErr w:type="spellStart"/>
      <w:r w:rsidR="001228EA" w:rsidRPr="001228EA">
        <w:rPr>
          <w:lang w:val="en-US"/>
        </w:rPr>
        <w:t>dolazak</w:t>
      </w:r>
      <w:proofErr w:type="spellEnd"/>
      <w:r w:rsidR="001228EA" w:rsidRPr="001228EA">
        <w:rPr>
          <w:lang w:val="en-US"/>
        </w:rPr>
        <w:t xml:space="preserve"> </w:t>
      </w:r>
      <w:proofErr w:type="spellStart"/>
      <w:r w:rsidR="001228EA" w:rsidRPr="001228EA">
        <w:rPr>
          <w:lang w:val="en-US"/>
        </w:rPr>
        <w:t>na</w:t>
      </w:r>
      <w:proofErr w:type="spellEnd"/>
      <w:r w:rsidR="001228EA" w:rsidRPr="001228EA">
        <w:rPr>
          <w:lang w:val="en-US"/>
        </w:rPr>
        <w:t xml:space="preserve"> rad </w:t>
      </w:r>
      <w:proofErr w:type="spellStart"/>
      <w:r w:rsidR="001228EA" w:rsidRPr="001228EA">
        <w:rPr>
          <w:lang w:val="en-US"/>
        </w:rPr>
        <w:t>i</w:t>
      </w:r>
      <w:proofErr w:type="spellEnd"/>
      <w:r w:rsidR="001228EA" w:rsidRPr="001228EA">
        <w:rPr>
          <w:lang w:val="en-US"/>
        </w:rPr>
        <w:t xml:space="preserve"> </w:t>
      </w:r>
      <w:proofErr w:type="spellStart"/>
      <w:r w:rsidR="001228EA" w:rsidRPr="001228EA">
        <w:rPr>
          <w:lang w:val="en-US"/>
        </w:rPr>
        <w:t>povratak</w:t>
      </w:r>
      <w:proofErr w:type="spellEnd"/>
      <w:r w:rsidR="001228EA" w:rsidRPr="001228EA">
        <w:rPr>
          <w:lang w:val="en-US"/>
        </w:rPr>
        <w:t xml:space="preserve"> </w:t>
      </w:r>
      <w:proofErr w:type="spellStart"/>
      <w:r w:rsidR="001228EA" w:rsidRPr="001228EA">
        <w:rPr>
          <w:lang w:val="en-US"/>
        </w:rPr>
        <w:t>sa</w:t>
      </w:r>
      <w:proofErr w:type="spellEnd"/>
      <w:r w:rsidR="001228EA" w:rsidRPr="001228EA">
        <w:rPr>
          <w:lang w:val="en-US"/>
        </w:rPr>
        <w:t xml:space="preserve"> </w:t>
      </w:r>
      <w:proofErr w:type="spellStart"/>
      <w:r w:rsidR="001228EA" w:rsidRPr="001228EA">
        <w:rPr>
          <w:lang w:val="en-US"/>
        </w:rPr>
        <w:t>rada</w:t>
      </w:r>
      <w:proofErr w:type="spellEnd"/>
      <w:r w:rsidR="001228EA" w:rsidRPr="001228EA">
        <w:rPr>
          <w:lang w:val="en-US"/>
        </w:rPr>
        <w:t xml:space="preserve"> </w:t>
      </w:r>
      <w:r w:rsidR="000B6055">
        <w:rPr>
          <w:lang w:val="en-US"/>
        </w:rPr>
        <w:t xml:space="preserve"> </w:t>
      </w:r>
      <w:proofErr w:type="spellStart"/>
      <w:r w:rsidR="000B6055">
        <w:rPr>
          <w:lang w:val="en-US"/>
        </w:rPr>
        <w:t>za</w:t>
      </w:r>
      <w:proofErr w:type="spellEnd"/>
      <w:r w:rsidR="000B6055">
        <w:rPr>
          <w:lang w:val="en-US"/>
        </w:rPr>
        <w:t xml:space="preserve"> </w:t>
      </w:r>
      <w:proofErr w:type="spellStart"/>
      <w:r w:rsidR="000B6055">
        <w:rPr>
          <w:lang w:val="en-US"/>
        </w:rPr>
        <w:t>potrebe</w:t>
      </w:r>
      <w:proofErr w:type="spellEnd"/>
      <w:r w:rsidR="000B6055">
        <w:rPr>
          <w:lang w:val="en-US"/>
        </w:rPr>
        <w:t xml:space="preserve"> </w:t>
      </w:r>
      <w:proofErr w:type="spellStart"/>
      <w:r w:rsidR="000B6055">
        <w:rPr>
          <w:lang w:val="en-US"/>
        </w:rPr>
        <w:t>Specijalne</w:t>
      </w:r>
      <w:proofErr w:type="spellEnd"/>
      <w:r w:rsidR="000B6055">
        <w:rPr>
          <w:lang w:val="en-US"/>
        </w:rPr>
        <w:t xml:space="preserve"> </w:t>
      </w:r>
      <w:proofErr w:type="spellStart"/>
      <w:r w:rsidR="000B6055">
        <w:rPr>
          <w:lang w:val="en-US"/>
        </w:rPr>
        <w:t>bolnice</w:t>
      </w:r>
      <w:proofErr w:type="spellEnd"/>
      <w:r w:rsidR="000B6055">
        <w:rPr>
          <w:lang w:val="en-US"/>
        </w:rPr>
        <w:t xml:space="preserve"> </w:t>
      </w:r>
      <w:proofErr w:type="spellStart"/>
      <w:r w:rsidR="000B6055">
        <w:rPr>
          <w:lang w:val="en-US"/>
        </w:rPr>
        <w:t>za</w:t>
      </w:r>
      <w:proofErr w:type="spellEnd"/>
      <w:r w:rsidR="000B6055">
        <w:rPr>
          <w:lang w:val="en-US"/>
        </w:rPr>
        <w:t xml:space="preserve"> </w:t>
      </w:r>
      <w:proofErr w:type="spellStart"/>
      <w:r w:rsidR="000B6055">
        <w:rPr>
          <w:lang w:val="en-US"/>
        </w:rPr>
        <w:t>rehabilitaciju</w:t>
      </w:r>
      <w:proofErr w:type="spellEnd"/>
      <w:r w:rsidR="000B6055">
        <w:rPr>
          <w:lang w:val="en-US"/>
        </w:rPr>
        <w:t xml:space="preserve"> “</w:t>
      </w:r>
      <w:proofErr w:type="spellStart"/>
      <w:r w:rsidR="000B6055">
        <w:rPr>
          <w:lang w:val="en-US"/>
        </w:rPr>
        <w:t>Junaković</w:t>
      </w:r>
      <w:proofErr w:type="spellEnd"/>
      <w:r w:rsidR="000B6055">
        <w:rPr>
          <w:lang w:val="en-US"/>
        </w:rPr>
        <w:t>”</w:t>
      </w:r>
      <w:r w:rsidR="0080654B" w:rsidRPr="0080654B">
        <w:t xml:space="preserve"> </w:t>
      </w:r>
      <w:r>
        <w:t>postavljena su sledeća pitanja od strane zainteresovanih ponuđača:</w:t>
      </w:r>
    </w:p>
    <w:p w:rsidR="001228EA" w:rsidRDefault="00BC3A23" w:rsidP="001228EA">
      <w:pPr>
        <w:pStyle w:val="ListParagraph"/>
        <w:numPr>
          <w:ilvl w:val="0"/>
          <w:numId w:val="1"/>
        </w:numPr>
      </w:pPr>
      <w:r w:rsidRPr="001228EA">
        <w:rPr>
          <w:lang w:val="sr-Cyrl-CS" w:eastAsia="sr-Cyrl-RS"/>
        </w:rPr>
        <w:t xml:space="preserve">Pitanje : </w:t>
      </w:r>
      <w:r w:rsidR="001228EA" w:rsidRPr="001228EA">
        <w:rPr>
          <w:lang w:val="sr-Cyrl-CS" w:eastAsia="sr-Cyrl-RS"/>
        </w:rPr>
        <w:t xml:space="preserve">Molimo Vas da nam povodom javne nabavke usluga prevoza zaposlenih za dolazak na rad i povratak sa rada (JN MV 01/20), </w:t>
      </w:r>
      <w:proofErr w:type="spellStart"/>
      <w:r w:rsidR="001228EA" w:rsidRPr="001228EA">
        <w:rPr>
          <w:lang w:val="sr-Cyrl-CS" w:eastAsia="sr-Cyrl-RS"/>
        </w:rPr>
        <w:t>pojasnite</w:t>
      </w:r>
      <w:proofErr w:type="spellEnd"/>
      <w:r w:rsidR="001228EA" w:rsidRPr="001228EA">
        <w:rPr>
          <w:lang w:val="sr-Cyrl-CS" w:eastAsia="sr-Cyrl-RS"/>
        </w:rPr>
        <w:t xml:space="preserve"> da li se kao validan dokaz, pored licence za javni prevoz putnika, kao validno priznaje i važeće Privremeno rešenje za obavljanje linijskog i </w:t>
      </w:r>
      <w:proofErr w:type="spellStart"/>
      <w:r w:rsidR="001228EA" w:rsidRPr="001228EA">
        <w:rPr>
          <w:lang w:val="sr-Cyrl-CS" w:eastAsia="sr-Cyrl-RS"/>
        </w:rPr>
        <w:t>vanlinijskog</w:t>
      </w:r>
      <w:proofErr w:type="spellEnd"/>
      <w:r w:rsidR="001228EA" w:rsidRPr="001228EA">
        <w:rPr>
          <w:lang w:val="sr-Cyrl-CS" w:eastAsia="sr-Cyrl-RS"/>
        </w:rPr>
        <w:t xml:space="preserve"> prevoza putnika u drumskom saobraćaju izdato od strane Ministarstva građevinarstva, saobraćaja i infrastrukture, Sektora za drumski transport, puteve i bezbednost saobraćaja? </w:t>
      </w:r>
    </w:p>
    <w:p w:rsidR="00301832" w:rsidRDefault="00301832" w:rsidP="001228EA">
      <w:pPr>
        <w:ind w:left="360"/>
      </w:pPr>
      <w:r>
        <w:t>Odgovor</w:t>
      </w:r>
      <w:bookmarkStart w:id="1" w:name="_GoBack"/>
      <w:bookmarkEnd w:id="1"/>
      <w:r>
        <w:t>:</w:t>
      </w:r>
    </w:p>
    <w:p w:rsidR="00301832" w:rsidRDefault="00434557" w:rsidP="00434557">
      <w:pPr>
        <w:rPr>
          <w:lang w:eastAsia="sr-Cyrl-RS"/>
        </w:rPr>
      </w:pPr>
      <w:r>
        <w:rPr>
          <w:lang w:eastAsia="sr-Cyrl-RS"/>
        </w:rPr>
        <w:t>1.</w:t>
      </w:r>
      <w:r>
        <w:rPr>
          <w:lang w:eastAsia="sr-Cyrl-RS"/>
        </w:rPr>
        <w:tab/>
      </w:r>
      <w:r w:rsidR="00815466">
        <w:rPr>
          <w:lang w:eastAsia="sr-Cyrl-RS"/>
        </w:rPr>
        <w:t xml:space="preserve">Odgovor na 1. pitanje: </w:t>
      </w:r>
      <w:r w:rsidR="001228EA">
        <w:rPr>
          <w:lang w:eastAsia="sr-Cyrl-RS"/>
        </w:rPr>
        <w:t xml:space="preserve">Priznaje se i privremeno rešenje </w:t>
      </w:r>
      <w:r w:rsidR="001228EA" w:rsidRPr="001228EA">
        <w:rPr>
          <w:lang w:val="sr-Cyrl-CS" w:eastAsia="sr-Cyrl-RS"/>
        </w:rPr>
        <w:t xml:space="preserve">za obavljanje linijskog i </w:t>
      </w:r>
      <w:proofErr w:type="spellStart"/>
      <w:r w:rsidR="001228EA" w:rsidRPr="001228EA">
        <w:rPr>
          <w:lang w:val="sr-Cyrl-CS" w:eastAsia="sr-Cyrl-RS"/>
        </w:rPr>
        <w:t>vanlinijskog</w:t>
      </w:r>
      <w:proofErr w:type="spellEnd"/>
      <w:r w:rsidR="001228EA" w:rsidRPr="001228EA">
        <w:rPr>
          <w:lang w:val="sr-Cyrl-CS" w:eastAsia="sr-Cyrl-RS"/>
        </w:rPr>
        <w:t xml:space="preserve"> prevoza putnika u drumskom saobraćaju izdato od strane Ministarstva građevinarstva, saobraćaja i infrastrukture, Sektora za drumski transport, puteve i bezbednost saobraćaja</w:t>
      </w:r>
      <w:r w:rsidR="001228EA">
        <w:rPr>
          <w:lang w:eastAsia="sr-Cyrl-RS"/>
        </w:rPr>
        <w:t xml:space="preserve"> kao validan dokaz</w:t>
      </w:r>
      <w:r w:rsidR="001228EA">
        <w:rPr>
          <w:lang w:val="sr-Cyrl-CS" w:eastAsia="sr-Cyrl-RS"/>
        </w:rPr>
        <w:t xml:space="preserve"> </w:t>
      </w:r>
      <w:r w:rsidR="00301832">
        <w:rPr>
          <w:lang w:eastAsia="sr-Cyrl-RS"/>
        </w:rPr>
        <w:t>.</w:t>
      </w:r>
    </w:p>
    <w:p w:rsidR="00677BC1" w:rsidRDefault="00677BC1" w:rsidP="00660030">
      <w:pPr>
        <w:pStyle w:val="ListParagraph"/>
        <w:ind w:left="1065"/>
        <w:rPr>
          <w:lang w:eastAsia="sr-Cyrl-RS"/>
        </w:rPr>
      </w:pPr>
    </w:p>
    <w:sectPr w:rsidR="00677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2633A"/>
    <w:multiLevelType w:val="hybridMultilevel"/>
    <w:tmpl w:val="309E7620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9686B"/>
    <w:multiLevelType w:val="hybridMultilevel"/>
    <w:tmpl w:val="036E077A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458CD"/>
    <w:multiLevelType w:val="hybridMultilevel"/>
    <w:tmpl w:val="83ACF8A8"/>
    <w:lvl w:ilvl="0" w:tplc="A73E6D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19"/>
    <w:rsid w:val="0001159B"/>
    <w:rsid w:val="000431DA"/>
    <w:rsid w:val="00052F88"/>
    <w:rsid w:val="000B6055"/>
    <w:rsid w:val="000C68C1"/>
    <w:rsid w:val="001228EA"/>
    <w:rsid w:val="001A45C7"/>
    <w:rsid w:val="002D1035"/>
    <w:rsid w:val="0030150F"/>
    <w:rsid w:val="00301832"/>
    <w:rsid w:val="00384719"/>
    <w:rsid w:val="00424B96"/>
    <w:rsid w:val="004254AD"/>
    <w:rsid w:val="00434557"/>
    <w:rsid w:val="004C423C"/>
    <w:rsid w:val="004E0189"/>
    <w:rsid w:val="00532B06"/>
    <w:rsid w:val="00585B40"/>
    <w:rsid w:val="00660030"/>
    <w:rsid w:val="00677BC1"/>
    <w:rsid w:val="006842C9"/>
    <w:rsid w:val="00780EF0"/>
    <w:rsid w:val="0080654B"/>
    <w:rsid w:val="00815466"/>
    <w:rsid w:val="009C1CB5"/>
    <w:rsid w:val="00A64F5B"/>
    <w:rsid w:val="00AE461A"/>
    <w:rsid w:val="00B33089"/>
    <w:rsid w:val="00BC3A23"/>
    <w:rsid w:val="00C037F5"/>
    <w:rsid w:val="00CF7CCB"/>
    <w:rsid w:val="00D74FFE"/>
    <w:rsid w:val="00DE55A6"/>
    <w:rsid w:val="00E70183"/>
    <w:rsid w:val="00EB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2C9"/>
    <w:rPr>
      <w:rFonts w:ascii="Calibri" w:eastAsia="Times New Roman" w:hAnsi="Calibri" w:cs="Times New Roman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842C9"/>
    <w:pPr>
      <w:widowControl w:val="0"/>
      <w:spacing w:after="0" w:line="240" w:lineRule="auto"/>
    </w:pPr>
    <w:rPr>
      <w:rFonts w:ascii="Arial" w:eastAsia="Calibri" w:hAnsi="Arial" w:cs="Arial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842C9"/>
    <w:rPr>
      <w:rFonts w:ascii="Arial" w:eastAsia="Calibri" w:hAnsi="Arial" w:cs="Arial"/>
      <w:lang w:val="en-US"/>
    </w:rPr>
  </w:style>
  <w:style w:type="paragraph" w:styleId="ListParagraph">
    <w:name w:val="List Paragraph"/>
    <w:basedOn w:val="Normal"/>
    <w:uiPriority w:val="34"/>
    <w:qFormat/>
    <w:rsid w:val="006842C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C3A23"/>
    <w:pPr>
      <w:spacing w:after="0" w:line="240" w:lineRule="auto"/>
    </w:pPr>
    <w:rPr>
      <w:rFonts w:eastAsiaTheme="minorEastAsia" w:cstheme="minorBidi"/>
      <w:szCs w:val="21"/>
      <w:lang w:val="sr-Cyrl-RS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C3A23"/>
    <w:rPr>
      <w:rFonts w:ascii="Calibri" w:eastAsiaTheme="minorEastAsia" w:hAnsi="Calibri"/>
      <w:szCs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2C9"/>
    <w:rPr>
      <w:rFonts w:ascii="Calibri" w:eastAsia="Times New Roman" w:hAnsi="Calibri" w:cs="Times New Roman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842C9"/>
    <w:pPr>
      <w:widowControl w:val="0"/>
      <w:spacing w:after="0" w:line="240" w:lineRule="auto"/>
    </w:pPr>
    <w:rPr>
      <w:rFonts w:ascii="Arial" w:eastAsia="Calibri" w:hAnsi="Arial" w:cs="Arial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842C9"/>
    <w:rPr>
      <w:rFonts w:ascii="Arial" w:eastAsia="Calibri" w:hAnsi="Arial" w:cs="Arial"/>
      <w:lang w:val="en-US"/>
    </w:rPr>
  </w:style>
  <w:style w:type="paragraph" w:styleId="ListParagraph">
    <w:name w:val="List Paragraph"/>
    <w:basedOn w:val="Normal"/>
    <w:uiPriority w:val="34"/>
    <w:qFormat/>
    <w:rsid w:val="006842C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C3A23"/>
    <w:pPr>
      <w:spacing w:after="0" w:line="240" w:lineRule="auto"/>
    </w:pPr>
    <w:rPr>
      <w:rFonts w:eastAsiaTheme="minorEastAsia" w:cstheme="minorBidi"/>
      <w:szCs w:val="21"/>
      <w:lang w:val="sr-Cyrl-RS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C3A23"/>
    <w:rPr>
      <w:rFonts w:ascii="Calibri" w:eastAsiaTheme="minorEastAsia" w:hAnsi="Calibri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5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94024-83C1-42B9-883D-551E9D4D0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2</cp:revision>
  <dcterms:created xsi:type="dcterms:W3CDTF">2020-01-30T18:50:00Z</dcterms:created>
  <dcterms:modified xsi:type="dcterms:W3CDTF">2020-01-30T18:50:00Z</dcterms:modified>
</cp:coreProperties>
</file>